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5B" w:rsidRPr="00623FCC" w:rsidRDefault="00963A5B" w:rsidP="00963A5B">
      <w:pPr>
        <w:shd w:val="clear" w:color="auto" w:fill="FFFFFF"/>
        <w:spacing w:line="276" w:lineRule="auto"/>
        <w:ind w:left="7080"/>
        <w:rPr>
          <w:i/>
          <w:color w:val="000000"/>
          <w:spacing w:val="1"/>
          <w:sz w:val="24"/>
          <w:szCs w:val="24"/>
          <w:u w:val="single"/>
        </w:rPr>
      </w:pPr>
      <w:r w:rsidRPr="007D11F9">
        <w:rPr>
          <w:i/>
          <w:caps/>
          <w:color w:val="000000"/>
          <w:spacing w:val="1"/>
          <w:sz w:val="24"/>
          <w:szCs w:val="24"/>
        </w:rPr>
        <w:t xml:space="preserve">утверждено </w:t>
      </w:r>
      <w:r>
        <w:rPr>
          <w:i/>
          <w:caps/>
          <w:color w:val="000000"/>
          <w:spacing w:val="1"/>
          <w:sz w:val="24"/>
          <w:szCs w:val="24"/>
        </w:rPr>
        <w:br/>
      </w:r>
      <w:r w:rsidRPr="007D11F9">
        <w:rPr>
          <w:i/>
          <w:color w:val="000000"/>
          <w:spacing w:val="1"/>
          <w:sz w:val="24"/>
          <w:szCs w:val="24"/>
        </w:rPr>
        <w:t>на собрании первичной профсоюзной организации</w:t>
      </w:r>
      <w:r>
        <w:rPr>
          <w:i/>
          <w:color w:val="000000"/>
          <w:spacing w:val="1"/>
          <w:sz w:val="24"/>
          <w:szCs w:val="24"/>
        </w:rPr>
        <w:br/>
      </w:r>
      <w:r w:rsidRPr="00623FCC">
        <w:rPr>
          <w:i/>
          <w:color w:val="000000"/>
          <w:spacing w:val="1"/>
          <w:sz w:val="24"/>
          <w:szCs w:val="24"/>
          <w:u w:val="single"/>
        </w:rPr>
        <w:t>«</w:t>
      </w:r>
      <w:r w:rsidR="00623FCC" w:rsidRPr="00623FCC">
        <w:rPr>
          <w:i/>
          <w:color w:val="000000"/>
          <w:spacing w:val="1"/>
          <w:sz w:val="24"/>
          <w:szCs w:val="24"/>
          <w:u w:val="single"/>
        </w:rPr>
        <w:t>29</w:t>
      </w:r>
      <w:r w:rsidRPr="00623FCC">
        <w:rPr>
          <w:i/>
          <w:color w:val="000000"/>
          <w:spacing w:val="1"/>
          <w:sz w:val="24"/>
          <w:szCs w:val="24"/>
          <w:u w:val="single"/>
        </w:rPr>
        <w:t>»</w:t>
      </w:r>
      <w:r w:rsidR="00623FCC" w:rsidRPr="00623FCC">
        <w:rPr>
          <w:i/>
          <w:color w:val="000000"/>
          <w:spacing w:val="1"/>
          <w:sz w:val="24"/>
          <w:szCs w:val="24"/>
          <w:u w:val="single"/>
        </w:rPr>
        <w:t xml:space="preserve"> августа 2020</w:t>
      </w:r>
      <w:r w:rsidRPr="00623FCC">
        <w:rPr>
          <w:i/>
          <w:color w:val="000000"/>
          <w:spacing w:val="1"/>
          <w:sz w:val="24"/>
          <w:szCs w:val="24"/>
          <w:u w:val="single"/>
        </w:rPr>
        <w:t>г.</w:t>
      </w:r>
    </w:p>
    <w:p w:rsidR="00963A5B" w:rsidRDefault="00963A5B" w:rsidP="00963A5B">
      <w:pPr>
        <w:shd w:val="clear" w:color="auto" w:fill="FFFFFF"/>
        <w:spacing w:line="276" w:lineRule="auto"/>
        <w:jc w:val="center"/>
        <w:rPr>
          <w:b/>
          <w:color w:val="000000"/>
          <w:spacing w:val="1"/>
          <w:sz w:val="24"/>
          <w:szCs w:val="24"/>
        </w:rPr>
      </w:pPr>
    </w:p>
    <w:p w:rsidR="00963A5B" w:rsidRDefault="00963A5B" w:rsidP="00963A5B">
      <w:pPr>
        <w:shd w:val="clear" w:color="auto" w:fill="FFFFFF"/>
        <w:spacing w:line="276" w:lineRule="auto"/>
        <w:jc w:val="center"/>
        <w:rPr>
          <w:b/>
          <w:color w:val="000000"/>
          <w:spacing w:val="1"/>
          <w:sz w:val="24"/>
          <w:szCs w:val="24"/>
        </w:rPr>
      </w:pPr>
    </w:p>
    <w:p w:rsidR="00963A5B" w:rsidRPr="00644903" w:rsidRDefault="00963A5B" w:rsidP="00963A5B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</w:rPr>
      </w:pPr>
      <w:r w:rsidRPr="007D11F9">
        <w:rPr>
          <w:b/>
          <w:color w:val="000000"/>
          <w:spacing w:val="1"/>
          <w:sz w:val="24"/>
          <w:szCs w:val="24"/>
        </w:rPr>
        <w:t xml:space="preserve">ПОЛОЖЕНИЕ </w:t>
      </w:r>
      <w:r>
        <w:rPr>
          <w:color w:val="000000"/>
          <w:spacing w:val="1"/>
          <w:sz w:val="24"/>
          <w:szCs w:val="24"/>
        </w:rPr>
        <w:br/>
      </w:r>
      <w:r w:rsidRPr="00644903">
        <w:rPr>
          <w:b/>
          <w:color w:val="000000"/>
          <w:spacing w:val="1"/>
          <w:sz w:val="24"/>
          <w:szCs w:val="24"/>
        </w:rPr>
        <w:t xml:space="preserve">о контрольно-ревизионной комиссии первичной профсоюзной </w:t>
      </w:r>
      <w:r w:rsidRPr="00644903">
        <w:rPr>
          <w:b/>
          <w:color w:val="000000"/>
          <w:sz w:val="24"/>
          <w:szCs w:val="24"/>
        </w:rPr>
        <w:t xml:space="preserve">организации </w:t>
      </w:r>
    </w:p>
    <w:p w:rsidR="00963A5B" w:rsidRPr="00644903" w:rsidRDefault="00963A5B" w:rsidP="00963A5B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</w:rPr>
      </w:pPr>
      <w:r w:rsidRPr="00644903">
        <w:rPr>
          <w:b/>
          <w:color w:val="000000"/>
          <w:sz w:val="24"/>
          <w:szCs w:val="24"/>
        </w:rPr>
        <w:t>Профсоюза работников народного образования и науки РФ</w:t>
      </w:r>
    </w:p>
    <w:p w:rsidR="00644903" w:rsidRDefault="00644903" w:rsidP="00644903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муниципального бюджетного общеобразовательного учреждения</w:t>
      </w:r>
    </w:p>
    <w:p w:rsidR="00644903" w:rsidRPr="0081473A" w:rsidRDefault="00644903" w:rsidP="00644903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1473A">
        <w:rPr>
          <w:rFonts w:ascii="Times New Roman" w:hAnsi="Times New Roman" w:cs="Times New Roman"/>
          <w:noProof/>
          <w:sz w:val="24"/>
          <w:szCs w:val="24"/>
        </w:rPr>
        <w:t>«Гимназия №22»</w:t>
      </w:r>
    </w:p>
    <w:p w:rsidR="00644903" w:rsidRPr="0081473A" w:rsidRDefault="00644903" w:rsidP="00644903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Нижнекамского муниц</w:t>
      </w:r>
      <w:r w:rsidRPr="0081473A">
        <w:rPr>
          <w:rFonts w:ascii="Times New Roman" w:hAnsi="Times New Roman" w:cs="Times New Roman"/>
          <w:noProof/>
          <w:sz w:val="24"/>
          <w:szCs w:val="24"/>
        </w:rPr>
        <w:t>ипального района Республики Татарстан</w:t>
      </w:r>
    </w:p>
    <w:p w:rsidR="00644903" w:rsidRDefault="00644903" w:rsidP="00963A5B">
      <w:pPr>
        <w:shd w:val="clear" w:color="auto" w:fill="FFFFFF"/>
        <w:spacing w:line="276" w:lineRule="auto"/>
        <w:jc w:val="center"/>
        <w:rPr>
          <w:color w:val="000000"/>
          <w:sz w:val="24"/>
          <w:szCs w:val="24"/>
        </w:rPr>
      </w:pPr>
    </w:p>
    <w:p w:rsidR="00963A5B" w:rsidRPr="007B1C12" w:rsidRDefault="00963A5B" w:rsidP="00963A5B">
      <w:pPr>
        <w:shd w:val="clear" w:color="auto" w:fill="FFFFFF"/>
        <w:spacing w:line="276" w:lineRule="auto"/>
        <w:jc w:val="center"/>
        <w:rPr>
          <w:sz w:val="24"/>
          <w:szCs w:val="24"/>
        </w:rPr>
      </w:pPr>
    </w:p>
    <w:p w:rsidR="00963A5B" w:rsidRPr="00A11A85" w:rsidRDefault="00963A5B" w:rsidP="00963A5B">
      <w:pPr>
        <w:shd w:val="clear" w:color="auto" w:fill="FFFFFF"/>
        <w:tabs>
          <w:tab w:val="left" w:pos="1027"/>
        </w:tabs>
        <w:spacing w:before="120" w:after="120" w:line="276" w:lineRule="auto"/>
        <w:jc w:val="center"/>
        <w:rPr>
          <w:b/>
          <w:color w:val="000000"/>
          <w:spacing w:val="-11"/>
          <w:sz w:val="24"/>
          <w:szCs w:val="24"/>
        </w:rPr>
      </w:pPr>
      <w:r w:rsidRPr="00A11A85">
        <w:rPr>
          <w:b/>
          <w:color w:val="000000"/>
          <w:spacing w:val="-11"/>
          <w:sz w:val="24"/>
          <w:szCs w:val="24"/>
        </w:rPr>
        <w:t>1. Общие положения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bCs/>
          <w:color w:val="000000"/>
          <w:spacing w:val="29"/>
          <w:sz w:val="24"/>
          <w:szCs w:val="24"/>
        </w:rPr>
        <w:t>1.1.</w:t>
      </w:r>
      <w:r w:rsidRPr="007B1C12">
        <w:rPr>
          <w:color w:val="000000"/>
          <w:spacing w:val="7"/>
          <w:sz w:val="24"/>
          <w:szCs w:val="24"/>
        </w:rPr>
        <w:t xml:space="preserve"> Настоящее положение разработано в соответствии с нормами Устава профсоюза и регулирует деятельность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ревизионной</w:t>
      </w:r>
      <w:r w:rsidRPr="007B1C12">
        <w:rPr>
          <w:color w:val="000000"/>
          <w:spacing w:val="6"/>
          <w:sz w:val="24"/>
          <w:szCs w:val="24"/>
        </w:rPr>
        <w:t xml:space="preserve"> комиссии, ее взаимоотношения с выборными </w:t>
      </w:r>
      <w:r w:rsidRPr="007B1C12">
        <w:rPr>
          <w:color w:val="000000"/>
          <w:spacing w:val="1"/>
          <w:sz w:val="24"/>
          <w:szCs w:val="24"/>
        </w:rPr>
        <w:t>органами первичной профсоюзной организации.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ая</w:t>
      </w:r>
      <w:r w:rsidRPr="007B1C12">
        <w:rPr>
          <w:color w:val="000000"/>
          <w:spacing w:val="-3"/>
          <w:sz w:val="24"/>
          <w:szCs w:val="24"/>
        </w:rPr>
        <w:t xml:space="preserve"> комиссия является контрольным органом </w:t>
      </w:r>
      <w:r w:rsidRPr="007B1C12">
        <w:rPr>
          <w:color w:val="000000"/>
          <w:spacing w:val="11"/>
          <w:sz w:val="24"/>
          <w:szCs w:val="24"/>
        </w:rPr>
        <w:t xml:space="preserve">первичной профсоюзной организации и осуществляет </w:t>
      </w:r>
      <w:r w:rsidRPr="007B1C12">
        <w:rPr>
          <w:color w:val="000000"/>
          <w:sz w:val="24"/>
          <w:szCs w:val="24"/>
        </w:rPr>
        <w:t>контрольные функции по отношению к выборным органам профсоюзной организации.</w:t>
      </w:r>
    </w:p>
    <w:p w:rsidR="00963A5B" w:rsidRPr="007B1C12" w:rsidRDefault="00963A5B" w:rsidP="00963A5B">
      <w:pPr>
        <w:numPr>
          <w:ilvl w:val="0"/>
          <w:numId w:val="1"/>
        </w:numPr>
        <w:shd w:val="clear" w:color="auto" w:fill="FFFFFF"/>
        <w:tabs>
          <w:tab w:val="left" w:pos="1435"/>
        </w:tabs>
        <w:spacing w:line="276" w:lineRule="auto"/>
        <w:ind w:firstLine="709"/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ая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комиссия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первичной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профсоюзной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5"/>
          <w:sz w:val="24"/>
          <w:szCs w:val="24"/>
        </w:rPr>
        <w:t>организации не подконтрольна выборным органам первичной</w:t>
      </w:r>
      <w:r>
        <w:rPr>
          <w:color w:val="000000"/>
          <w:spacing w:val="5"/>
          <w:sz w:val="24"/>
          <w:szCs w:val="24"/>
        </w:rPr>
        <w:t xml:space="preserve"> </w:t>
      </w:r>
      <w:r w:rsidRPr="007B1C12">
        <w:rPr>
          <w:color w:val="000000"/>
          <w:spacing w:val="5"/>
          <w:sz w:val="24"/>
          <w:szCs w:val="24"/>
        </w:rPr>
        <w:t>профсоюзной организации и избирается на отчетно-выборном</w:t>
      </w:r>
      <w:r>
        <w:rPr>
          <w:color w:val="000000"/>
          <w:spacing w:val="5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собрании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на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срок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полномочий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коллегиального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выборного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 xml:space="preserve">профсоюзного органа </w:t>
      </w:r>
      <w:r w:rsidRPr="00E628CA">
        <w:rPr>
          <w:i/>
          <w:color w:val="000000"/>
          <w:spacing w:val="-1"/>
          <w:sz w:val="24"/>
          <w:szCs w:val="24"/>
        </w:rPr>
        <w:t>(2-3 года)</w:t>
      </w:r>
      <w:r w:rsidRPr="007B1C12">
        <w:rPr>
          <w:color w:val="000000"/>
          <w:spacing w:val="-1"/>
          <w:sz w:val="24"/>
          <w:szCs w:val="24"/>
        </w:rPr>
        <w:t>.</w:t>
      </w:r>
    </w:p>
    <w:p w:rsidR="00963A5B" w:rsidRPr="00873339" w:rsidRDefault="00963A5B" w:rsidP="00963A5B">
      <w:pPr>
        <w:numPr>
          <w:ilvl w:val="0"/>
          <w:numId w:val="1"/>
        </w:numPr>
        <w:shd w:val="clear" w:color="auto" w:fill="FFFFFF"/>
        <w:tabs>
          <w:tab w:val="left" w:pos="1435"/>
        </w:tabs>
        <w:spacing w:line="276" w:lineRule="auto"/>
        <w:ind w:firstLine="709"/>
        <w:jc w:val="both"/>
        <w:rPr>
          <w:color w:val="000000"/>
          <w:spacing w:val="1"/>
          <w:sz w:val="24"/>
          <w:szCs w:val="24"/>
        </w:rPr>
      </w:pPr>
      <w:r w:rsidRPr="00873339">
        <w:rPr>
          <w:color w:val="000000"/>
          <w:spacing w:val="1"/>
          <w:sz w:val="24"/>
          <w:szCs w:val="24"/>
        </w:rPr>
        <w:t xml:space="preserve">Контрольно-ревизионная комиссия подотчетна профсоюзному собранию и Президиуму профсоюзного </w:t>
      </w:r>
      <w:proofErr w:type="gramStart"/>
      <w:r w:rsidRPr="00873339">
        <w:rPr>
          <w:color w:val="000000"/>
          <w:spacing w:val="1"/>
          <w:sz w:val="24"/>
          <w:szCs w:val="24"/>
        </w:rPr>
        <w:t>органа вышестоящей территориальной организации Профсоюза</w:t>
      </w:r>
      <w:r>
        <w:rPr>
          <w:color w:val="000000"/>
          <w:spacing w:val="1"/>
          <w:sz w:val="24"/>
          <w:szCs w:val="24"/>
        </w:rPr>
        <w:t xml:space="preserve"> </w:t>
      </w:r>
      <w:r w:rsidR="00623FCC">
        <w:rPr>
          <w:color w:val="000000"/>
          <w:spacing w:val="1"/>
          <w:sz w:val="24"/>
          <w:szCs w:val="24"/>
        </w:rPr>
        <w:t>Нижнекамской территориальной</w:t>
      </w:r>
      <w:r>
        <w:rPr>
          <w:color w:val="000000"/>
          <w:spacing w:val="1"/>
          <w:sz w:val="24"/>
          <w:szCs w:val="24"/>
        </w:rPr>
        <w:t xml:space="preserve"> профсоюзной организации работников образования</w:t>
      </w:r>
      <w:proofErr w:type="gramEnd"/>
      <w:r>
        <w:rPr>
          <w:color w:val="000000"/>
          <w:spacing w:val="1"/>
          <w:sz w:val="24"/>
          <w:szCs w:val="24"/>
        </w:rPr>
        <w:t>.</w:t>
      </w:r>
    </w:p>
    <w:p w:rsidR="00963A5B" w:rsidRPr="00873339" w:rsidRDefault="00963A5B" w:rsidP="00963A5B">
      <w:pPr>
        <w:numPr>
          <w:ilvl w:val="0"/>
          <w:numId w:val="1"/>
        </w:numPr>
        <w:shd w:val="clear" w:color="auto" w:fill="FFFFFF"/>
        <w:tabs>
          <w:tab w:val="left" w:pos="1435"/>
        </w:tabs>
        <w:spacing w:line="276" w:lineRule="auto"/>
        <w:ind w:firstLine="709"/>
        <w:jc w:val="both"/>
        <w:rPr>
          <w:color w:val="000000"/>
          <w:spacing w:val="1"/>
          <w:sz w:val="24"/>
          <w:szCs w:val="24"/>
        </w:rPr>
      </w:pPr>
      <w:r w:rsidRPr="00873339">
        <w:rPr>
          <w:color w:val="000000"/>
          <w:spacing w:val="1"/>
          <w:sz w:val="24"/>
          <w:szCs w:val="24"/>
        </w:rPr>
        <w:t xml:space="preserve">Организационно-методическое руководство деятельностью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 xml:space="preserve">ревизионной </w:t>
      </w:r>
      <w:r w:rsidRPr="00873339">
        <w:rPr>
          <w:color w:val="000000"/>
          <w:spacing w:val="1"/>
          <w:sz w:val="24"/>
          <w:szCs w:val="24"/>
        </w:rPr>
        <w:t>комиссии осуществляет Президиум профсоюзного органа вышестоящей территориальной организации Профсоюза</w:t>
      </w:r>
      <w:r w:rsidRPr="006D190F">
        <w:rPr>
          <w:color w:val="000000"/>
          <w:spacing w:val="1"/>
          <w:sz w:val="24"/>
          <w:szCs w:val="24"/>
        </w:rPr>
        <w:t xml:space="preserve"> </w:t>
      </w:r>
      <w:r w:rsidR="00623FCC">
        <w:rPr>
          <w:color w:val="000000"/>
          <w:spacing w:val="1"/>
          <w:sz w:val="24"/>
          <w:szCs w:val="24"/>
        </w:rPr>
        <w:t xml:space="preserve">Нижнекамская территориальная </w:t>
      </w:r>
      <w:r>
        <w:rPr>
          <w:color w:val="000000"/>
          <w:spacing w:val="1"/>
          <w:sz w:val="24"/>
          <w:szCs w:val="24"/>
        </w:rPr>
        <w:t>профсоюзная организация работников образования.</w:t>
      </w:r>
    </w:p>
    <w:p w:rsidR="00963A5B" w:rsidRPr="007B1C12" w:rsidRDefault="00963A5B" w:rsidP="00963A5B">
      <w:pPr>
        <w:shd w:val="clear" w:color="auto" w:fill="FFFFFF"/>
        <w:tabs>
          <w:tab w:val="left" w:pos="1027"/>
        </w:tabs>
        <w:spacing w:before="120" w:after="120" w:line="276" w:lineRule="auto"/>
        <w:ind w:firstLine="709"/>
        <w:jc w:val="center"/>
        <w:rPr>
          <w:b/>
          <w:sz w:val="24"/>
          <w:szCs w:val="24"/>
        </w:rPr>
      </w:pPr>
      <w:r w:rsidRPr="007B1C12">
        <w:rPr>
          <w:b/>
          <w:color w:val="000000"/>
          <w:spacing w:val="-11"/>
          <w:sz w:val="24"/>
          <w:szCs w:val="24"/>
        </w:rPr>
        <w:t>2.</w:t>
      </w:r>
      <w:r w:rsidRPr="007B1C12">
        <w:rPr>
          <w:b/>
          <w:color w:val="000000"/>
          <w:sz w:val="24"/>
          <w:szCs w:val="24"/>
        </w:rPr>
        <w:tab/>
      </w:r>
      <w:r w:rsidRPr="007B1C12">
        <w:rPr>
          <w:b/>
          <w:color w:val="000000"/>
          <w:spacing w:val="2"/>
          <w:sz w:val="24"/>
          <w:szCs w:val="24"/>
        </w:rPr>
        <w:t xml:space="preserve">Цели </w:t>
      </w:r>
      <w:r w:rsidRPr="007B1C12">
        <w:rPr>
          <w:b/>
          <w:bCs/>
          <w:color w:val="000000"/>
          <w:spacing w:val="2"/>
          <w:sz w:val="24"/>
          <w:szCs w:val="24"/>
        </w:rPr>
        <w:t xml:space="preserve">и </w:t>
      </w:r>
      <w:r w:rsidRPr="007B1C12">
        <w:rPr>
          <w:b/>
          <w:color w:val="000000"/>
          <w:spacing w:val="2"/>
          <w:sz w:val="24"/>
          <w:szCs w:val="24"/>
        </w:rPr>
        <w:t xml:space="preserve">задачи </w:t>
      </w:r>
      <w:r w:rsidRPr="00960094">
        <w:rPr>
          <w:b/>
          <w:color w:val="000000"/>
          <w:spacing w:val="2"/>
          <w:sz w:val="24"/>
          <w:szCs w:val="24"/>
        </w:rPr>
        <w:t>контрольно-ревизионной</w:t>
      </w:r>
      <w:r w:rsidRPr="007B1C12">
        <w:rPr>
          <w:b/>
          <w:bCs/>
          <w:color w:val="000000"/>
          <w:spacing w:val="2"/>
          <w:sz w:val="24"/>
          <w:szCs w:val="24"/>
        </w:rPr>
        <w:t xml:space="preserve"> комиссии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 xml:space="preserve">Целями и задачами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ревизионной</w:t>
      </w:r>
      <w:r w:rsidRPr="007B1C12">
        <w:rPr>
          <w:color w:val="000000"/>
          <w:spacing w:val="-1"/>
          <w:sz w:val="24"/>
          <w:szCs w:val="24"/>
        </w:rPr>
        <w:t xml:space="preserve"> комиссии являются: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proofErr w:type="gramStart"/>
      <w:r w:rsidRPr="007B1C12">
        <w:rPr>
          <w:color w:val="000000"/>
          <w:sz w:val="24"/>
          <w:szCs w:val="24"/>
        </w:rPr>
        <w:t>контроль за</w:t>
      </w:r>
      <w:proofErr w:type="gramEnd"/>
      <w:r w:rsidRPr="007B1C12">
        <w:rPr>
          <w:color w:val="000000"/>
          <w:sz w:val="24"/>
          <w:szCs w:val="24"/>
        </w:rPr>
        <w:t xml:space="preserve"> соблюдением внутрисоюзных уставных норм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Положения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первичной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профсоюзной организации;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proofErr w:type="gramStart"/>
      <w:r w:rsidRPr="007B1C12">
        <w:rPr>
          <w:color w:val="000000"/>
          <w:sz w:val="24"/>
          <w:szCs w:val="24"/>
        </w:rPr>
        <w:t>контроль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финансовой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деятельностью профсоюзного органа;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proofErr w:type="gramStart"/>
      <w:r w:rsidRPr="007B1C12">
        <w:rPr>
          <w:color w:val="000000"/>
          <w:sz w:val="24"/>
          <w:szCs w:val="24"/>
        </w:rPr>
        <w:t>контроль за</w:t>
      </w:r>
      <w:proofErr w:type="gramEnd"/>
      <w:r w:rsidRPr="007B1C12">
        <w:rPr>
          <w:color w:val="000000"/>
          <w:sz w:val="24"/>
          <w:szCs w:val="24"/>
        </w:rPr>
        <w:t xml:space="preserve"> исчислением и поступлением членских профсоюзных взносов;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proofErr w:type="gramStart"/>
      <w:r w:rsidRPr="007B1C12">
        <w:rPr>
          <w:color w:val="000000"/>
          <w:sz w:val="24"/>
          <w:szCs w:val="24"/>
        </w:rPr>
        <w:t>контроль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правильностью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расходования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денежных средств, использования имущества</w:t>
      </w:r>
      <w:r w:rsidRPr="00767840"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первичной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профсоюзной организации;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proofErr w:type="gramStart"/>
      <w:r w:rsidRPr="007B1C12">
        <w:rPr>
          <w:color w:val="000000"/>
          <w:sz w:val="24"/>
          <w:szCs w:val="24"/>
        </w:rPr>
        <w:t>контроль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соблюдением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требований организационно-финансовой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дисциплины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в Профсоюзе.</w:t>
      </w:r>
    </w:p>
    <w:p w:rsidR="00963A5B" w:rsidRPr="00960094" w:rsidRDefault="00963A5B" w:rsidP="00963A5B">
      <w:pPr>
        <w:shd w:val="clear" w:color="auto" w:fill="FFFFFF"/>
        <w:tabs>
          <w:tab w:val="left" w:pos="1027"/>
        </w:tabs>
        <w:spacing w:before="120" w:after="120" w:line="276" w:lineRule="auto"/>
        <w:ind w:firstLine="709"/>
        <w:jc w:val="center"/>
        <w:rPr>
          <w:b/>
          <w:color w:val="000000"/>
          <w:spacing w:val="-11"/>
          <w:sz w:val="24"/>
          <w:szCs w:val="24"/>
        </w:rPr>
      </w:pPr>
      <w:r w:rsidRPr="00960094">
        <w:rPr>
          <w:b/>
          <w:color w:val="000000"/>
          <w:spacing w:val="-11"/>
          <w:sz w:val="24"/>
          <w:szCs w:val="24"/>
        </w:rPr>
        <w:t>3.</w:t>
      </w:r>
      <w:r w:rsidRPr="00960094">
        <w:rPr>
          <w:b/>
          <w:color w:val="000000"/>
          <w:spacing w:val="-11"/>
          <w:sz w:val="24"/>
          <w:szCs w:val="24"/>
        </w:rPr>
        <w:tab/>
        <w:t>Права и обязанности контрольно-ревизионной комиссии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2"/>
          <w:sz w:val="24"/>
          <w:szCs w:val="24"/>
        </w:rPr>
        <w:t xml:space="preserve">3.1.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ая</w:t>
      </w:r>
      <w:r w:rsidRPr="007B1C12">
        <w:rPr>
          <w:color w:val="000000"/>
          <w:spacing w:val="-2"/>
          <w:sz w:val="24"/>
          <w:szCs w:val="24"/>
        </w:rPr>
        <w:t xml:space="preserve"> комиссия имеет право проверять: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proofErr w:type="gramStart"/>
      <w:r w:rsidRPr="007B1C12">
        <w:rPr>
          <w:color w:val="000000"/>
          <w:sz w:val="24"/>
          <w:szCs w:val="24"/>
        </w:rPr>
        <w:t>состояние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учета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членов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Профсоюза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своевременность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выдачи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профсоюзных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билетов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вновь принятым в Профсоюз;</w:t>
      </w:r>
      <w:proofErr w:type="gramEnd"/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pacing w:val="2"/>
          <w:sz w:val="24"/>
          <w:szCs w:val="24"/>
        </w:rPr>
        <w:t>организацию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уплаты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членских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профсоюзных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взносов;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pacing w:val="2"/>
          <w:sz w:val="24"/>
          <w:szCs w:val="24"/>
        </w:rPr>
        <w:lastRenderedPageBreak/>
        <w:t>организацию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отметок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об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уплате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членских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профсоюзных</w:t>
      </w:r>
      <w:r>
        <w:rPr>
          <w:color w:val="000000"/>
          <w:spacing w:val="4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взносов</w:t>
      </w:r>
      <w:r>
        <w:rPr>
          <w:color w:val="000000"/>
          <w:spacing w:val="4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членских</w:t>
      </w:r>
      <w:r>
        <w:rPr>
          <w:color w:val="000000"/>
          <w:spacing w:val="4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профсоюзных</w:t>
      </w:r>
      <w:r>
        <w:rPr>
          <w:color w:val="000000"/>
          <w:spacing w:val="4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билетах;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организацию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своевременного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полного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поступления членских профсоюзных взносов;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z w:val="24"/>
          <w:szCs w:val="24"/>
        </w:rPr>
        <w:t>правильность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целесообразность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расходования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профсоюзных</w:t>
      </w:r>
      <w:r>
        <w:rPr>
          <w:color w:val="000000"/>
          <w:spacing w:val="4"/>
          <w:sz w:val="24"/>
          <w:szCs w:val="24"/>
        </w:rPr>
        <w:t xml:space="preserve"> </w:t>
      </w:r>
      <w:r w:rsidRPr="007B1C12">
        <w:rPr>
          <w:color w:val="000000"/>
          <w:spacing w:val="4"/>
          <w:sz w:val="24"/>
          <w:szCs w:val="24"/>
        </w:rPr>
        <w:t>средств</w:t>
      </w:r>
      <w:r>
        <w:rPr>
          <w:color w:val="000000"/>
          <w:spacing w:val="4"/>
          <w:sz w:val="24"/>
          <w:szCs w:val="24"/>
        </w:rPr>
        <w:t xml:space="preserve"> согласно смете доходов и расходов</w:t>
      </w:r>
      <w:r w:rsidRPr="007B1C12">
        <w:rPr>
          <w:color w:val="000000"/>
          <w:sz w:val="24"/>
          <w:szCs w:val="24"/>
        </w:rPr>
        <w:t>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  <w:tab w:val="left" w:pos="2861"/>
          <w:tab w:val="left" w:pos="5064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сохранность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3"/>
          <w:sz w:val="24"/>
          <w:szCs w:val="24"/>
        </w:rPr>
        <w:t>профсоюзного</w:t>
      </w:r>
      <w:r>
        <w:rPr>
          <w:color w:val="000000"/>
          <w:spacing w:val="-3"/>
          <w:sz w:val="24"/>
          <w:szCs w:val="24"/>
        </w:rPr>
        <w:t xml:space="preserve"> </w:t>
      </w:r>
      <w:r w:rsidRPr="007B1C12">
        <w:rPr>
          <w:color w:val="000000"/>
          <w:spacing w:val="-4"/>
          <w:sz w:val="24"/>
          <w:szCs w:val="24"/>
        </w:rPr>
        <w:t>имущества,</w:t>
      </w:r>
      <w:r>
        <w:rPr>
          <w:color w:val="000000"/>
          <w:spacing w:val="-4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материальных ценностей;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z w:val="24"/>
          <w:szCs w:val="24"/>
        </w:rPr>
        <w:t>состояние делопроизводства и документооборота;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sz w:val="24"/>
          <w:szCs w:val="24"/>
        </w:rPr>
      </w:pPr>
      <w:r w:rsidRPr="007B1C12">
        <w:rPr>
          <w:color w:val="000000"/>
          <w:sz w:val="24"/>
          <w:szCs w:val="24"/>
        </w:rPr>
        <w:t>ход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выполнения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постановлений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профсоюзных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собраний;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r w:rsidRPr="007B1C12">
        <w:rPr>
          <w:color w:val="000000"/>
          <w:sz w:val="24"/>
          <w:szCs w:val="24"/>
        </w:rPr>
        <w:t>соблюдение норм Устава и положения о первичной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организации,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относительно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сроков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проведения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собраний и заседаний профсоюзного комитета;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состояние работы с предложениями и обращениями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членов Профсоюза.</w:t>
      </w:r>
    </w:p>
    <w:p w:rsidR="00963A5B" w:rsidRDefault="00963A5B" w:rsidP="00963A5B">
      <w:pPr>
        <w:shd w:val="clear" w:color="auto" w:fill="FFFFFF"/>
        <w:tabs>
          <w:tab w:val="left" w:pos="706"/>
          <w:tab w:val="left" w:pos="900"/>
        </w:tabs>
        <w:spacing w:line="276" w:lineRule="auto"/>
        <w:ind w:firstLine="720"/>
        <w:jc w:val="both"/>
        <w:rPr>
          <w:color w:val="000000"/>
          <w:spacing w:val="-2"/>
          <w:sz w:val="24"/>
          <w:szCs w:val="24"/>
        </w:rPr>
      </w:pPr>
      <w:r w:rsidRPr="007B1C12">
        <w:rPr>
          <w:color w:val="000000"/>
          <w:spacing w:val="3"/>
          <w:sz w:val="24"/>
          <w:szCs w:val="24"/>
        </w:rPr>
        <w:t>3.2.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ая</w:t>
      </w:r>
      <w:r w:rsidRPr="007B1C12">
        <w:rPr>
          <w:color w:val="000000"/>
          <w:spacing w:val="-2"/>
          <w:sz w:val="24"/>
          <w:szCs w:val="24"/>
        </w:rPr>
        <w:t xml:space="preserve"> комиссия </w:t>
      </w:r>
      <w:r>
        <w:rPr>
          <w:color w:val="000000"/>
          <w:spacing w:val="-2"/>
          <w:sz w:val="24"/>
          <w:szCs w:val="24"/>
        </w:rPr>
        <w:t>обязана:</w:t>
      </w:r>
    </w:p>
    <w:p w:rsidR="00963A5B" w:rsidRPr="0042327E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 w:rsidRPr="007B359A">
        <w:rPr>
          <w:color w:val="000000"/>
          <w:spacing w:val="-1"/>
          <w:sz w:val="24"/>
          <w:szCs w:val="24"/>
        </w:rPr>
        <w:t>информир</w:t>
      </w:r>
      <w:r>
        <w:rPr>
          <w:color w:val="000000"/>
          <w:spacing w:val="-1"/>
          <w:sz w:val="24"/>
          <w:szCs w:val="24"/>
        </w:rPr>
        <w:t>овать</w:t>
      </w:r>
      <w:r w:rsidRPr="007B359A">
        <w:rPr>
          <w:color w:val="000000"/>
          <w:spacing w:val="-1"/>
          <w:sz w:val="24"/>
          <w:szCs w:val="24"/>
        </w:rPr>
        <w:t xml:space="preserve"> о своей деятельности профсоюзное собрание и Президиум выборного органа вышестоящей территориальной </w:t>
      </w:r>
      <w:r>
        <w:rPr>
          <w:color w:val="000000"/>
          <w:spacing w:val="-1"/>
          <w:sz w:val="24"/>
          <w:szCs w:val="24"/>
        </w:rPr>
        <w:t>организации</w:t>
      </w:r>
      <w:r w:rsidRPr="0042327E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Профсоюза </w:t>
      </w:r>
      <w:r w:rsidR="00623FCC">
        <w:rPr>
          <w:color w:val="000000"/>
          <w:spacing w:val="1"/>
          <w:sz w:val="24"/>
          <w:szCs w:val="24"/>
        </w:rPr>
        <w:t>Нижнекамскую территориальную</w:t>
      </w:r>
      <w:r w:rsidRPr="0042327E">
        <w:rPr>
          <w:color w:val="000000"/>
          <w:spacing w:val="-1"/>
          <w:sz w:val="24"/>
          <w:szCs w:val="24"/>
        </w:rPr>
        <w:t xml:space="preserve"> профсоюзн</w:t>
      </w:r>
      <w:r>
        <w:rPr>
          <w:color w:val="000000"/>
          <w:spacing w:val="-1"/>
          <w:sz w:val="24"/>
          <w:szCs w:val="24"/>
        </w:rPr>
        <w:t>ую</w:t>
      </w:r>
      <w:r w:rsidRPr="0042327E">
        <w:rPr>
          <w:color w:val="000000"/>
          <w:spacing w:val="-1"/>
          <w:sz w:val="24"/>
          <w:szCs w:val="24"/>
        </w:rPr>
        <w:t xml:space="preserve"> организаци</w:t>
      </w:r>
      <w:r>
        <w:rPr>
          <w:color w:val="000000"/>
          <w:spacing w:val="-1"/>
          <w:sz w:val="24"/>
          <w:szCs w:val="24"/>
        </w:rPr>
        <w:t>ю</w:t>
      </w:r>
      <w:r w:rsidRPr="0042327E">
        <w:rPr>
          <w:color w:val="000000"/>
          <w:spacing w:val="-1"/>
          <w:sz w:val="24"/>
          <w:szCs w:val="24"/>
        </w:rPr>
        <w:t xml:space="preserve"> работников образования.</w:t>
      </w:r>
    </w:p>
    <w:p w:rsidR="00963A5B" w:rsidRPr="007B359A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proofErr w:type="gramStart"/>
      <w:r w:rsidRPr="007B359A">
        <w:rPr>
          <w:color w:val="000000"/>
          <w:spacing w:val="-1"/>
          <w:sz w:val="24"/>
          <w:szCs w:val="24"/>
        </w:rPr>
        <w:t>п</w:t>
      </w:r>
      <w:proofErr w:type="gramEnd"/>
      <w:r w:rsidRPr="007B359A">
        <w:rPr>
          <w:color w:val="000000"/>
          <w:spacing w:val="-1"/>
          <w:sz w:val="24"/>
          <w:szCs w:val="24"/>
        </w:rPr>
        <w:t>роводит</w:t>
      </w:r>
      <w:r>
        <w:rPr>
          <w:color w:val="000000"/>
          <w:spacing w:val="-1"/>
          <w:sz w:val="24"/>
          <w:szCs w:val="24"/>
        </w:rPr>
        <w:t>ь</w:t>
      </w:r>
      <w:r w:rsidRPr="007B359A">
        <w:rPr>
          <w:color w:val="000000"/>
          <w:spacing w:val="-1"/>
          <w:sz w:val="24"/>
          <w:szCs w:val="24"/>
        </w:rPr>
        <w:t xml:space="preserve"> комплексную проверку работы профсоюзного комитета не реже 1 раза в </w:t>
      </w:r>
      <w:r>
        <w:rPr>
          <w:color w:val="000000"/>
          <w:spacing w:val="-1"/>
          <w:sz w:val="24"/>
          <w:szCs w:val="24"/>
        </w:rPr>
        <w:t xml:space="preserve">год, а также проверить выполнение ранее принятых рекомендаций и предложений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ой</w:t>
      </w:r>
      <w:r w:rsidRPr="007B1C12"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комисси</w:t>
      </w:r>
      <w:r>
        <w:rPr>
          <w:color w:val="000000"/>
          <w:spacing w:val="3"/>
          <w:sz w:val="24"/>
          <w:szCs w:val="24"/>
        </w:rPr>
        <w:t>и, требовать их практического осуществления</w:t>
      </w:r>
      <w:r>
        <w:rPr>
          <w:color w:val="000000"/>
          <w:spacing w:val="-1"/>
          <w:sz w:val="24"/>
          <w:szCs w:val="24"/>
        </w:rPr>
        <w:t>;</w:t>
      </w:r>
    </w:p>
    <w:p w:rsidR="00963A5B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 требованию вышестоящих выборных коллегиальных органов организации Профсоюза, а также вышестоящей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ой</w:t>
      </w:r>
      <w:r w:rsidRPr="007B1C12"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комисси</w:t>
      </w:r>
      <w:r>
        <w:rPr>
          <w:color w:val="000000"/>
          <w:spacing w:val="3"/>
          <w:sz w:val="24"/>
          <w:szCs w:val="24"/>
        </w:rPr>
        <w:t xml:space="preserve">и </w:t>
      </w:r>
      <w:r w:rsidR="00623FCC">
        <w:rPr>
          <w:color w:val="000000"/>
          <w:spacing w:val="1"/>
          <w:sz w:val="24"/>
          <w:szCs w:val="24"/>
        </w:rPr>
        <w:t xml:space="preserve">Нижнекамской территориальной </w:t>
      </w:r>
      <w:r w:rsidRPr="0042327E">
        <w:rPr>
          <w:color w:val="000000"/>
          <w:spacing w:val="-1"/>
          <w:sz w:val="24"/>
          <w:szCs w:val="24"/>
        </w:rPr>
        <w:t>профсоюзн</w:t>
      </w:r>
      <w:r>
        <w:rPr>
          <w:color w:val="000000"/>
          <w:spacing w:val="-1"/>
          <w:sz w:val="24"/>
          <w:szCs w:val="24"/>
        </w:rPr>
        <w:t>ой</w:t>
      </w:r>
      <w:r w:rsidRPr="0042327E">
        <w:rPr>
          <w:color w:val="000000"/>
          <w:spacing w:val="-1"/>
          <w:sz w:val="24"/>
          <w:szCs w:val="24"/>
        </w:rPr>
        <w:t xml:space="preserve"> организаци</w:t>
      </w:r>
      <w:r>
        <w:rPr>
          <w:color w:val="000000"/>
          <w:spacing w:val="-1"/>
          <w:sz w:val="24"/>
          <w:szCs w:val="24"/>
        </w:rPr>
        <w:t>и</w:t>
      </w:r>
      <w:r w:rsidRPr="0042327E">
        <w:rPr>
          <w:color w:val="000000"/>
          <w:spacing w:val="-1"/>
          <w:sz w:val="24"/>
          <w:szCs w:val="24"/>
        </w:rPr>
        <w:t xml:space="preserve"> работников образования</w:t>
      </w:r>
      <w:r>
        <w:rPr>
          <w:color w:val="000000"/>
          <w:spacing w:val="3"/>
          <w:sz w:val="24"/>
          <w:szCs w:val="24"/>
        </w:rPr>
        <w:t xml:space="preserve"> проводить внеплановые проверки;</w:t>
      </w:r>
    </w:p>
    <w:p w:rsidR="00963A5B" w:rsidRPr="006D190F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случае обнаружения фактов растрат, хищений, недостач денежных средств, имущества Профсоюза информировать вышестоящий выборный коллегиальный орган Профсоюза </w:t>
      </w:r>
      <w:r w:rsidR="00623FCC">
        <w:rPr>
          <w:color w:val="000000"/>
          <w:spacing w:val="1"/>
          <w:sz w:val="24"/>
          <w:szCs w:val="24"/>
        </w:rPr>
        <w:t>Нижнекамскую территориальную</w:t>
      </w:r>
      <w:r w:rsidR="00623FCC" w:rsidRPr="006D190F">
        <w:rPr>
          <w:color w:val="000000"/>
          <w:spacing w:val="-1"/>
          <w:sz w:val="24"/>
          <w:szCs w:val="24"/>
        </w:rPr>
        <w:t xml:space="preserve"> </w:t>
      </w:r>
      <w:r w:rsidRPr="006D190F">
        <w:rPr>
          <w:color w:val="000000"/>
          <w:spacing w:val="-1"/>
          <w:sz w:val="24"/>
          <w:szCs w:val="24"/>
        </w:rPr>
        <w:t>профсоюзн</w:t>
      </w:r>
      <w:r>
        <w:rPr>
          <w:color w:val="000000"/>
          <w:spacing w:val="-1"/>
          <w:sz w:val="24"/>
          <w:szCs w:val="24"/>
        </w:rPr>
        <w:t>ую</w:t>
      </w:r>
      <w:r w:rsidRPr="006D190F">
        <w:rPr>
          <w:color w:val="000000"/>
          <w:spacing w:val="-1"/>
          <w:sz w:val="24"/>
          <w:szCs w:val="24"/>
        </w:rPr>
        <w:t xml:space="preserve"> организаци</w:t>
      </w:r>
      <w:r>
        <w:rPr>
          <w:color w:val="000000"/>
          <w:spacing w:val="-1"/>
          <w:sz w:val="24"/>
          <w:szCs w:val="24"/>
        </w:rPr>
        <w:t>ю</w:t>
      </w:r>
      <w:r w:rsidRPr="006D190F">
        <w:rPr>
          <w:color w:val="000000"/>
          <w:spacing w:val="-1"/>
          <w:sz w:val="24"/>
          <w:szCs w:val="24"/>
        </w:rPr>
        <w:t xml:space="preserve"> работников образования.</w:t>
      </w:r>
    </w:p>
    <w:p w:rsidR="00963A5B" w:rsidRPr="007B359A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Вносить ревизуемому профсоюзному органу предложения по улучшению финансово-хозяйственной деятельности, устранению выявленных недостатков, нарушений.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2"/>
          <w:sz w:val="24"/>
          <w:szCs w:val="24"/>
        </w:rPr>
        <w:t>3.3.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 xml:space="preserve">С целью реализации своих полномочий </w:t>
      </w:r>
      <w:r>
        <w:rPr>
          <w:color w:val="000000"/>
          <w:spacing w:val="1"/>
          <w:sz w:val="24"/>
          <w:szCs w:val="24"/>
        </w:rPr>
        <w:t>контрольно-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ая</w:t>
      </w:r>
      <w:r w:rsidRPr="007B1C12"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 xml:space="preserve">комиссия </w:t>
      </w:r>
      <w:r w:rsidRPr="007B1C12">
        <w:rPr>
          <w:color w:val="000000"/>
          <w:spacing w:val="-3"/>
          <w:sz w:val="24"/>
          <w:szCs w:val="24"/>
        </w:rPr>
        <w:t>вправе: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получать подлинные финансовые, бухгалтерские 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другие документы профсоюзного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органа в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ходе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проведения ревизии;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изучать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анализировать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протоколы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заседаний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профсоюзного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органа,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документы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учета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членов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Профсоюза,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планы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работы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иные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документы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выборного профсоюзного органа, разрабатываемые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соответствии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уставными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нормами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номенклатурой дел профсоюзного органа;</w:t>
      </w:r>
    </w:p>
    <w:p w:rsidR="00963A5B" w:rsidRPr="007B1C12" w:rsidRDefault="00963A5B" w:rsidP="00963A5B">
      <w:pPr>
        <w:numPr>
          <w:ilvl w:val="0"/>
          <w:numId w:val="3"/>
        </w:numPr>
        <w:shd w:val="clear" w:color="auto" w:fill="FFFFFF"/>
        <w:tabs>
          <w:tab w:val="clear" w:pos="1989"/>
          <w:tab w:val="left" w:pos="706"/>
          <w:tab w:val="left" w:pos="900"/>
          <w:tab w:val="num" w:pos="1260"/>
        </w:tabs>
        <w:spacing w:line="276" w:lineRule="auto"/>
        <w:ind w:left="0" w:firstLine="900"/>
        <w:jc w:val="both"/>
        <w:rPr>
          <w:color w:val="000000"/>
          <w:spacing w:val="-1"/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осматривать условия хранения денежных средств 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материальных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ценностей,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также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документов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первичной профсоюзной организации;</w:t>
      </w:r>
    </w:p>
    <w:p w:rsidR="00963A5B" w:rsidRDefault="00963A5B" w:rsidP="00963A5B">
      <w:pPr>
        <w:shd w:val="clear" w:color="auto" w:fill="FFFFFF"/>
        <w:spacing w:line="276" w:lineRule="auto"/>
        <w:ind w:firstLine="709"/>
        <w:jc w:val="both"/>
        <w:rPr>
          <w:color w:val="000000"/>
          <w:spacing w:val="-1"/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просить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объяснения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от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председателя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членов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профсоюзного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органа</w:t>
      </w:r>
      <w:r>
        <w:rPr>
          <w:color w:val="000000"/>
          <w:spacing w:val="-1"/>
          <w:sz w:val="24"/>
          <w:szCs w:val="24"/>
        </w:rPr>
        <w:t xml:space="preserve">, </w:t>
      </w:r>
      <w:r w:rsidRPr="007B1C12">
        <w:rPr>
          <w:color w:val="000000"/>
          <w:spacing w:val="-1"/>
          <w:sz w:val="24"/>
          <w:szCs w:val="24"/>
        </w:rPr>
        <w:t>необходимые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разъяснения</w:t>
      </w:r>
      <w:r>
        <w:rPr>
          <w:color w:val="000000"/>
          <w:spacing w:val="-1"/>
          <w:sz w:val="24"/>
          <w:szCs w:val="24"/>
        </w:rPr>
        <w:t xml:space="preserve">, </w:t>
      </w:r>
      <w:r w:rsidRPr="007B1C12">
        <w:rPr>
          <w:color w:val="000000"/>
          <w:spacing w:val="-1"/>
          <w:sz w:val="24"/>
          <w:szCs w:val="24"/>
        </w:rPr>
        <w:t>справки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вопросам,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возникающим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при проведении проверок и ревизий.</w:t>
      </w:r>
    </w:p>
    <w:p w:rsidR="00963A5B" w:rsidRDefault="00963A5B" w:rsidP="00963A5B">
      <w:pPr>
        <w:shd w:val="clear" w:color="auto" w:fill="FFFFFF"/>
        <w:spacing w:line="276" w:lineRule="auto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3.4. </w:t>
      </w:r>
      <w:r w:rsidRPr="00786F56">
        <w:rPr>
          <w:b/>
          <w:color w:val="000000"/>
          <w:spacing w:val="-1"/>
          <w:sz w:val="24"/>
          <w:szCs w:val="24"/>
          <w:u w:val="single"/>
        </w:rPr>
        <w:t>Члены контрольно</w:t>
      </w:r>
      <w:r>
        <w:rPr>
          <w:b/>
          <w:color w:val="000000"/>
          <w:spacing w:val="-1"/>
          <w:sz w:val="24"/>
          <w:szCs w:val="24"/>
          <w:u w:val="single"/>
        </w:rPr>
        <w:t>-ревизионной комиссии не вправе разглашать сведения, являющиеся коммерческой тайной или носящие конфиденциальный характер, ставшие известными при выполнении своих полномочий.</w:t>
      </w:r>
    </w:p>
    <w:p w:rsidR="00963A5B" w:rsidRDefault="00963A5B" w:rsidP="00963A5B">
      <w:pPr>
        <w:shd w:val="clear" w:color="auto" w:fill="FFFFFF"/>
        <w:spacing w:line="276" w:lineRule="auto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3.5. </w:t>
      </w:r>
      <w:r w:rsidRPr="007B1C12">
        <w:rPr>
          <w:color w:val="000000"/>
          <w:spacing w:val="-2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онтрольно-</w:t>
      </w:r>
      <w:r w:rsidRPr="007B1C12">
        <w:rPr>
          <w:color w:val="000000"/>
          <w:spacing w:val="1"/>
          <w:sz w:val="24"/>
          <w:szCs w:val="24"/>
        </w:rPr>
        <w:t>ревизионн</w:t>
      </w:r>
      <w:r>
        <w:rPr>
          <w:color w:val="000000"/>
          <w:spacing w:val="1"/>
          <w:sz w:val="24"/>
          <w:szCs w:val="24"/>
        </w:rPr>
        <w:t>ая</w:t>
      </w:r>
      <w:r w:rsidRPr="007B1C12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 w:rsidRPr="007B1C12">
        <w:rPr>
          <w:color w:val="000000"/>
          <w:spacing w:val="-2"/>
          <w:sz w:val="24"/>
          <w:szCs w:val="24"/>
        </w:rPr>
        <w:t>омиссия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вправе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осуществлять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 xml:space="preserve">другие </w:t>
      </w:r>
      <w:r w:rsidRPr="007B1C12">
        <w:rPr>
          <w:color w:val="000000"/>
          <w:spacing w:val="1"/>
          <w:sz w:val="24"/>
          <w:szCs w:val="24"/>
        </w:rPr>
        <w:t>полномочия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соответствии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поручениями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 xml:space="preserve">профсоюзного </w:t>
      </w:r>
      <w:r w:rsidRPr="007B1C12">
        <w:rPr>
          <w:color w:val="000000"/>
          <w:spacing w:val="-2"/>
          <w:sz w:val="24"/>
          <w:szCs w:val="24"/>
        </w:rPr>
        <w:t>собрания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Президиума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выборного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органа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 xml:space="preserve">вышестоящей </w:t>
      </w:r>
      <w:r w:rsidRPr="007B1C12">
        <w:rPr>
          <w:color w:val="000000"/>
          <w:spacing w:val="-1"/>
          <w:sz w:val="24"/>
          <w:szCs w:val="24"/>
        </w:rPr>
        <w:t>территориальной организации Профсоюза.</w:t>
      </w:r>
    </w:p>
    <w:p w:rsidR="00963A5B" w:rsidRPr="00580FAE" w:rsidRDefault="00963A5B" w:rsidP="00963A5B">
      <w:pPr>
        <w:shd w:val="clear" w:color="auto" w:fill="FFFFFF"/>
        <w:tabs>
          <w:tab w:val="left" w:pos="1027"/>
        </w:tabs>
        <w:spacing w:before="120" w:after="120" w:line="276" w:lineRule="auto"/>
        <w:ind w:firstLine="709"/>
        <w:jc w:val="center"/>
        <w:rPr>
          <w:b/>
          <w:color w:val="000000"/>
          <w:spacing w:val="-11"/>
          <w:sz w:val="24"/>
          <w:szCs w:val="24"/>
        </w:rPr>
      </w:pPr>
      <w:r w:rsidRPr="00580FAE">
        <w:rPr>
          <w:b/>
          <w:color w:val="000000"/>
          <w:spacing w:val="-11"/>
          <w:sz w:val="24"/>
          <w:szCs w:val="24"/>
        </w:rPr>
        <w:t>4. Организация работы контрольно-ревизионной</w:t>
      </w:r>
      <w:r w:rsidRPr="006D190F">
        <w:rPr>
          <w:b/>
          <w:color w:val="000000"/>
          <w:spacing w:val="-11"/>
          <w:sz w:val="24"/>
          <w:szCs w:val="24"/>
        </w:rPr>
        <w:t xml:space="preserve"> </w:t>
      </w:r>
      <w:r w:rsidRPr="00580FAE">
        <w:rPr>
          <w:b/>
          <w:color w:val="000000"/>
          <w:spacing w:val="-11"/>
          <w:sz w:val="24"/>
          <w:szCs w:val="24"/>
        </w:rPr>
        <w:t>комиссии.</w:t>
      </w:r>
    </w:p>
    <w:p w:rsidR="00963A5B" w:rsidRPr="007B1C12" w:rsidRDefault="00963A5B" w:rsidP="00963A5B">
      <w:pPr>
        <w:numPr>
          <w:ilvl w:val="0"/>
          <w:numId w:val="2"/>
        </w:numPr>
        <w:shd w:val="clear" w:color="auto" w:fill="FFFFFF"/>
        <w:tabs>
          <w:tab w:val="left" w:pos="1260"/>
        </w:tabs>
        <w:spacing w:line="276" w:lineRule="auto"/>
        <w:ind w:firstLine="709"/>
        <w:jc w:val="both"/>
        <w:rPr>
          <w:b/>
          <w:bCs/>
          <w:color w:val="000000"/>
          <w:spacing w:val="-6"/>
          <w:sz w:val="24"/>
          <w:szCs w:val="24"/>
        </w:rPr>
      </w:pPr>
      <w:r w:rsidRPr="007B1C12">
        <w:rPr>
          <w:color w:val="000000"/>
          <w:spacing w:val="-3"/>
          <w:sz w:val="24"/>
          <w:szCs w:val="24"/>
        </w:rPr>
        <w:t>Количественный</w:t>
      </w:r>
      <w:r>
        <w:rPr>
          <w:color w:val="000000"/>
          <w:spacing w:val="-3"/>
          <w:sz w:val="24"/>
          <w:szCs w:val="24"/>
        </w:rPr>
        <w:t xml:space="preserve"> </w:t>
      </w:r>
      <w:r w:rsidRPr="007B1C12">
        <w:rPr>
          <w:color w:val="000000"/>
          <w:spacing w:val="-3"/>
          <w:sz w:val="24"/>
          <w:szCs w:val="24"/>
        </w:rPr>
        <w:t>состав</w:t>
      </w:r>
      <w:r>
        <w:rPr>
          <w:color w:val="000000"/>
          <w:spacing w:val="-3"/>
          <w:sz w:val="24"/>
          <w:szCs w:val="24"/>
        </w:rPr>
        <w:t xml:space="preserve"> контрольно-</w:t>
      </w:r>
      <w:r w:rsidRPr="007B1C12">
        <w:rPr>
          <w:color w:val="000000"/>
          <w:spacing w:val="-3"/>
          <w:sz w:val="24"/>
          <w:szCs w:val="24"/>
        </w:rPr>
        <w:t>ревизионной</w:t>
      </w:r>
      <w:r>
        <w:rPr>
          <w:color w:val="000000"/>
          <w:spacing w:val="-3"/>
          <w:sz w:val="24"/>
          <w:szCs w:val="24"/>
        </w:rPr>
        <w:t xml:space="preserve"> </w:t>
      </w:r>
      <w:r w:rsidRPr="007B1C12">
        <w:rPr>
          <w:color w:val="000000"/>
          <w:spacing w:val="-3"/>
          <w:sz w:val="24"/>
          <w:szCs w:val="24"/>
        </w:rPr>
        <w:t>комиссии</w:t>
      </w:r>
      <w:r>
        <w:rPr>
          <w:color w:val="000000"/>
          <w:spacing w:val="-3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определяется профсоюзным собранием</w:t>
      </w:r>
      <w:r>
        <w:rPr>
          <w:color w:val="000000"/>
          <w:spacing w:val="-1"/>
          <w:sz w:val="24"/>
          <w:szCs w:val="24"/>
        </w:rPr>
        <w:t xml:space="preserve"> первичной профсоюзной организации </w:t>
      </w:r>
      <w:r w:rsidRPr="00E628CA">
        <w:rPr>
          <w:i/>
          <w:color w:val="000000"/>
          <w:spacing w:val="-1"/>
          <w:sz w:val="24"/>
          <w:szCs w:val="24"/>
        </w:rPr>
        <w:t>(как правило, 3 человека)</w:t>
      </w:r>
      <w:r w:rsidRPr="007B1C12">
        <w:rPr>
          <w:color w:val="000000"/>
          <w:spacing w:val="-1"/>
          <w:sz w:val="24"/>
          <w:szCs w:val="24"/>
        </w:rPr>
        <w:t>.</w:t>
      </w:r>
    </w:p>
    <w:p w:rsidR="00963A5B" w:rsidRPr="007B1C12" w:rsidRDefault="00963A5B" w:rsidP="00963A5B">
      <w:pPr>
        <w:numPr>
          <w:ilvl w:val="0"/>
          <w:numId w:val="2"/>
        </w:numPr>
        <w:shd w:val="clear" w:color="auto" w:fill="FFFFFF"/>
        <w:tabs>
          <w:tab w:val="left" w:pos="1080"/>
        </w:tabs>
        <w:spacing w:line="276" w:lineRule="auto"/>
        <w:ind w:firstLine="709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lastRenderedPageBreak/>
        <w:t>Контрольно-р</w:t>
      </w:r>
      <w:r w:rsidRPr="007B1C12">
        <w:rPr>
          <w:color w:val="000000"/>
          <w:spacing w:val="2"/>
          <w:sz w:val="24"/>
          <w:szCs w:val="24"/>
        </w:rPr>
        <w:t>евизионная комиссия из своего состава избирает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председателя</w:t>
      </w:r>
      <w:r w:rsidRPr="007B1C12">
        <w:rPr>
          <w:color w:val="000000"/>
          <w:spacing w:val="3"/>
          <w:sz w:val="24"/>
          <w:szCs w:val="24"/>
        </w:rPr>
        <w:t>, которы</w:t>
      </w:r>
      <w:r>
        <w:rPr>
          <w:color w:val="000000"/>
          <w:spacing w:val="3"/>
          <w:sz w:val="24"/>
          <w:szCs w:val="24"/>
        </w:rPr>
        <w:t>й</w:t>
      </w:r>
      <w:r w:rsidRPr="007B1C12">
        <w:rPr>
          <w:color w:val="000000"/>
          <w:spacing w:val="3"/>
          <w:sz w:val="24"/>
          <w:szCs w:val="24"/>
        </w:rPr>
        <w:t xml:space="preserve"> организуют ее работу.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Председатель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члены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контрольно-</w:t>
      </w:r>
      <w:r w:rsidRPr="007B1C12">
        <w:rPr>
          <w:color w:val="000000"/>
          <w:spacing w:val="-3"/>
          <w:sz w:val="24"/>
          <w:szCs w:val="24"/>
        </w:rPr>
        <w:t>ревизионной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комиссии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могут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3"/>
          <w:sz w:val="24"/>
          <w:szCs w:val="24"/>
        </w:rPr>
        <w:t>участвовать в заседаниях профсоюзного комитета с правом</w:t>
      </w:r>
      <w:r>
        <w:rPr>
          <w:color w:val="000000"/>
          <w:spacing w:val="3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совещательного голоса.</w:t>
      </w:r>
    </w:p>
    <w:p w:rsidR="00963A5B" w:rsidRPr="007B1C12" w:rsidRDefault="00963A5B" w:rsidP="00963A5B">
      <w:pPr>
        <w:shd w:val="clear" w:color="auto" w:fill="FFFFFF"/>
        <w:tabs>
          <w:tab w:val="left" w:pos="900"/>
        </w:tabs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6"/>
          <w:sz w:val="24"/>
          <w:szCs w:val="24"/>
        </w:rPr>
        <w:t>4.3.</w:t>
      </w:r>
      <w:r w:rsidRPr="007B1C12">
        <w:rPr>
          <w:color w:val="000000"/>
          <w:sz w:val="24"/>
          <w:szCs w:val="24"/>
        </w:rPr>
        <w:tab/>
        <w:t>Работа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комиссии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осуществляется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плану,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утверждаемому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на срок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полномочий.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Заседания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pacing w:val="2"/>
          <w:sz w:val="24"/>
          <w:szCs w:val="24"/>
        </w:rPr>
        <w:t>комиссии</w:t>
      </w:r>
      <w:r>
        <w:rPr>
          <w:color w:val="000000"/>
          <w:spacing w:val="2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проводятся по мере необходимости, но не реже одного раза в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год.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Заседание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считается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правомочным,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если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на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-2"/>
          <w:sz w:val="24"/>
          <w:szCs w:val="24"/>
        </w:rPr>
        <w:t>нем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присутствует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более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половины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членов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комиссии.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Решения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комиссии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принимаются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открытым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голосованием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большинством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голосов.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Решение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принимается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1"/>
          <w:sz w:val="24"/>
          <w:szCs w:val="24"/>
        </w:rPr>
        <w:t>форме</w:t>
      </w:r>
      <w:r>
        <w:rPr>
          <w:color w:val="000000"/>
          <w:spacing w:val="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постановления.</w:t>
      </w:r>
    </w:p>
    <w:p w:rsidR="00963A5B" w:rsidRPr="007B1C12" w:rsidRDefault="00963A5B" w:rsidP="00963A5B">
      <w:pPr>
        <w:shd w:val="clear" w:color="auto" w:fill="FFFFFF"/>
        <w:tabs>
          <w:tab w:val="left" w:pos="1090"/>
        </w:tabs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6"/>
          <w:sz w:val="24"/>
          <w:szCs w:val="24"/>
        </w:rPr>
        <w:t>4.4.</w:t>
      </w:r>
      <w:r w:rsidRPr="007B1C12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По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результатам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проверок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контрольно-</w:t>
      </w:r>
      <w:r w:rsidRPr="007B1C12">
        <w:rPr>
          <w:color w:val="000000"/>
          <w:spacing w:val="-3"/>
          <w:sz w:val="24"/>
          <w:szCs w:val="24"/>
        </w:rPr>
        <w:t>ревизионн</w:t>
      </w:r>
      <w:r>
        <w:rPr>
          <w:color w:val="000000"/>
          <w:spacing w:val="-3"/>
          <w:sz w:val="24"/>
          <w:szCs w:val="24"/>
        </w:rPr>
        <w:t>ая комиссия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принимает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итоговый документ в форме акта или справки.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2"/>
          <w:sz w:val="24"/>
          <w:szCs w:val="24"/>
        </w:rPr>
        <w:t xml:space="preserve">Акты и справки составляются по итогам текущих </w:t>
      </w:r>
      <w:r w:rsidRPr="007B1C12">
        <w:rPr>
          <w:color w:val="000000"/>
          <w:spacing w:val="-1"/>
          <w:sz w:val="24"/>
          <w:szCs w:val="24"/>
        </w:rPr>
        <w:t xml:space="preserve">проверок и доводятся до сведения ревизуемого выборного </w:t>
      </w:r>
      <w:r w:rsidRPr="007B1C12">
        <w:rPr>
          <w:color w:val="000000"/>
          <w:spacing w:val="13"/>
          <w:sz w:val="24"/>
          <w:szCs w:val="24"/>
        </w:rPr>
        <w:t xml:space="preserve">профсоюзного органа для устранения выявленных </w:t>
      </w:r>
      <w:r w:rsidRPr="007B1C12">
        <w:rPr>
          <w:color w:val="000000"/>
          <w:spacing w:val="-1"/>
          <w:sz w:val="24"/>
          <w:szCs w:val="24"/>
        </w:rPr>
        <w:t>недостатков и нарушений финансовой и организационно-исполнительной дисциплины.</w:t>
      </w:r>
    </w:p>
    <w:p w:rsidR="00963A5B" w:rsidRDefault="00963A5B" w:rsidP="00963A5B">
      <w:pPr>
        <w:shd w:val="clear" w:color="auto" w:fill="FFFFFF"/>
        <w:spacing w:line="276" w:lineRule="auto"/>
        <w:ind w:firstLine="709"/>
        <w:jc w:val="both"/>
        <w:rPr>
          <w:color w:val="000000"/>
          <w:spacing w:val="-1"/>
          <w:sz w:val="24"/>
          <w:szCs w:val="24"/>
        </w:rPr>
      </w:pPr>
      <w:r w:rsidRPr="007B359A">
        <w:rPr>
          <w:color w:val="000000"/>
          <w:spacing w:val="-1"/>
          <w:sz w:val="24"/>
          <w:szCs w:val="24"/>
        </w:rPr>
        <w:t xml:space="preserve">Делопроизводство </w:t>
      </w:r>
      <w:r>
        <w:rPr>
          <w:color w:val="000000"/>
          <w:spacing w:val="-3"/>
          <w:sz w:val="24"/>
          <w:szCs w:val="24"/>
        </w:rPr>
        <w:t>контрольно-</w:t>
      </w:r>
      <w:r w:rsidRPr="007B1C12">
        <w:rPr>
          <w:color w:val="000000"/>
          <w:spacing w:val="-3"/>
          <w:sz w:val="24"/>
          <w:szCs w:val="24"/>
        </w:rPr>
        <w:t>ревизионной</w:t>
      </w:r>
      <w:r w:rsidRPr="007B359A">
        <w:rPr>
          <w:color w:val="000000"/>
          <w:spacing w:val="-1"/>
          <w:sz w:val="24"/>
          <w:szCs w:val="24"/>
        </w:rPr>
        <w:t xml:space="preserve"> комиссии осуществляется в соответствии с единой номенклатурой дел первичной профсоюзной организации</w:t>
      </w:r>
      <w:r>
        <w:rPr>
          <w:color w:val="000000"/>
          <w:spacing w:val="-1"/>
          <w:sz w:val="24"/>
          <w:szCs w:val="24"/>
        </w:rPr>
        <w:t>.</w:t>
      </w:r>
    </w:p>
    <w:p w:rsidR="00963A5B" w:rsidRPr="007B1C12" w:rsidRDefault="00963A5B" w:rsidP="00963A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1"/>
          <w:sz w:val="24"/>
          <w:szCs w:val="24"/>
        </w:rPr>
        <w:t>Отчет о работе ревизионной комиссии за весь срок полномочий утверждается на заседании комиссии и вносится на утверждение отчетно-выборного профсоюзного собрания.</w:t>
      </w:r>
    </w:p>
    <w:p w:rsidR="00963A5B" w:rsidRPr="007B1C12" w:rsidRDefault="00963A5B" w:rsidP="00963A5B">
      <w:pPr>
        <w:shd w:val="clear" w:color="auto" w:fill="FFFFFF"/>
        <w:tabs>
          <w:tab w:val="left" w:pos="1090"/>
        </w:tabs>
        <w:spacing w:line="276" w:lineRule="auto"/>
        <w:ind w:firstLine="709"/>
        <w:jc w:val="both"/>
        <w:rPr>
          <w:sz w:val="24"/>
          <w:szCs w:val="24"/>
        </w:rPr>
      </w:pPr>
      <w:r w:rsidRPr="007B1C12">
        <w:rPr>
          <w:color w:val="000000"/>
          <w:spacing w:val="-4"/>
          <w:sz w:val="24"/>
          <w:szCs w:val="24"/>
        </w:rPr>
        <w:t>4.5.</w:t>
      </w:r>
      <w:r w:rsidRPr="007B1C12">
        <w:rPr>
          <w:color w:val="000000"/>
          <w:sz w:val="24"/>
          <w:szCs w:val="24"/>
        </w:rPr>
        <w:tab/>
      </w:r>
      <w:r w:rsidRPr="007B1C12">
        <w:rPr>
          <w:color w:val="000000"/>
          <w:spacing w:val="-2"/>
          <w:sz w:val="24"/>
          <w:szCs w:val="24"/>
        </w:rPr>
        <w:t>Предложения</w:t>
      </w:r>
      <w:r w:rsidRPr="003A77BC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контрольно-</w:t>
      </w:r>
      <w:r w:rsidRPr="007B1C12">
        <w:rPr>
          <w:color w:val="000000"/>
          <w:spacing w:val="-3"/>
          <w:sz w:val="24"/>
          <w:szCs w:val="24"/>
        </w:rPr>
        <w:t>ревизионной</w:t>
      </w:r>
      <w:r w:rsidRPr="007B1C12">
        <w:rPr>
          <w:color w:val="000000"/>
          <w:spacing w:val="-2"/>
          <w:sz w:val="24"/>
          <w:szCs w:val="24"/>
        </w:rPr>
        <w:t xml:space="preserve"> комиссии об устранении выявленных</w:t>
      </w:r>
      <w:r>
        <w:rPr>
          <w:color w:val="000000"/>
          <w:spacing w:val="-2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недостатков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нарушений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являются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обязательными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7B1C12">
        <w:rPr>
          <w:color w:val="000000"/>
          <w:spacing w:val="-1"/>
          <w:sz w:val="24"/>
          <w:szCs w:val="24"/>
        </w:rPr>
        <w:t>рассмотрения профсоюзным комитетом, который в месячный</w:t>
      </w:r>
      <w:r>
        <w:rPr>
          <w:color w:val="000000"/>
          <w:spacing w:val="-1"/>
          <w:sz w:val="24"/>
          <w:szCs w:val="24"/>
        </w:rPr>
        <w:t xml:space="preserve"> </w:t>
      </w:r>
      <w:r w:rsidRPr="007B1C12">
        <w:rPr>
          <w:color w:val="000000"/>
          <w:spacing w:val="7"/>
          <w:sz w:val="24"/>
          <w:szCs w:val="24"/>
        </w:rPr>
        <w:t>срок информирует комиссию о принятых мерах. В случае</w:t>
      </w:r>
      <w:r>
        <w:rPr>
          <w:color w:val="000000"/>
          <w:spacing w:val="7"/>
          <w:sz w:val="24"/>
          <w:szCs w:val="24"/>
        </w:rPr>
        <w:t xml:space="preserve"> </w:t>
      </w:r>
      <w:r w:rsidRPr="007B1C12">
        <w:rPr>
          <w:color w:val="000000"/>
          <w:spacing w:val="7"/>
          <w:sz w:val="24"/>
          <w:szCs w:val="24"/>
        </w:rPr>
        <w:t xml:space="preserve">несогласия выборного органа с выводами </w:t>
      </w:r>
      <w:r>
        <w:rPr>
          <w:color w:val="000000"/>
          <w:spacing w:val="-3"/>
          <w:sz w:val="24"/>
          <w:szCs w:val="24"/>
        </w:rPr>
        <w:t>контрольно-</w:t>
      </w:r>
      <w:r w:rsidRPr="007B1C12">
        <w:rPr>
          <w:color w:val="000000"/>
          <w:spacing w:val="-3"/>
          <w:sz w:val="24"/>
          <w:szCs w:val="24"/>
        </w:rPr>
        <w:t>ревизионной</w:t>
      </w:r>
      <w:r w:rsidRPr="007B1C12">
        <w:rPr>
          <w:color w:val="000000"/>
          <w:spacing w:val="7"/>
          <w:sz w:val="24"/>
          <w:szCs w:val="24"/>
        </w:rPr>
        <w:t xml:space="preserve"> </w:t>
      </w:r>
      <w:r w:rsidRPr="007B1C12">
        <w:rPr>
          <w:color w:val="000000"/>
          <w:spacing w:val="11"/>
          <w:sz w:val="24"/>
          <w:szCs w:val="24"/>
        </w:rPr>
        <w:t xml:space="preserve">комиссии по итогам проверки вопрос выносится на </w:t>
      </w:r>
      <w:r w:rsidRPr="007B1C12">
        <w:rPr>
          <w:color w:val="000000"/>
          <w:spacing w:val="1"/>
          <w:sz w:val="24"/>
          <w:szCs w:val="24"/>
        </w:rPr>
        <w:t>рассмотрение очередного профсоюзного собрания</w:t>
      </w:r>
      <w:r>
        <w:rPr>
          <w:color w:val="000000"/>
          <w:spacing w:val="1"/>
          <w:sz w:val="24"/>
          <w:szCs w:val="24"/>
        </w:rPr>
        <w:t xml:space="preserve"> первичной профсоюзной организации</w:t>
      </w:r>
      <w:r w:rsidRPr="007B1C12">
        <w:rPr>
          <w:color w:val="000000"/>
          <w:spacing w:val="1"/>
          <w:sz w:val="24"/>
          <w:szCs w:val="24"/>
        </w:rPr>
        <w:t>.</w:t>
      </w:r>
    </w:p>
    <w:p w:rsidR="00963A5B" w:rsidRPr="003A77BC" w:rsidRDefault="00963A5B" w:rsidP="00963A5B">
      <w:pPr>
        <w:shd w:val="clear" w:color="auto" w:fill="FFFFFF"/>
        <w:spacing w:line="276" w:lineRule="auto"/>
        <w:ind w:firstLine="709"/>
        <w:jc w:val="both"/>
        <w:rPr>
          <w:b/>
          <w:sz w:val="24"/>
          <w:szCs w:val="24"/>
          <w:u w:val="single"/>
        </w:rPr>
      </w:pPr>
      <w:r w:rsidRPr="003A77BC">
        <w:rPr>
          <w:b/>
          <w:color w:val="000000"/>
          <w:spacing w:val="4"/>
          <w:sz w:val="24"/>
          <w:szCs w:val="24"/>
          <w:u w:val="single"/>
        </w:rPr>
        <w:t xml:space="preserve">За активную работу и высокое качество ревизий </w:t>
      </w:r>
      <w:r w:rsidRPr="003A77BC">
        <w:rPr>
          <w:b/>
          <w:color w:val="000000"/>
          <w:spacing w:val="11"/>
          <w:sz w:val="24"/>
          <w:szCs w:val="24"/>
          <w:u w:val="single"/>
        </w:rPr>
        <w:t>и проверок члены контрольно-ревизионной комиссии могут быть премированы в по</w:t>
      </w:r>
      <w:r w:rsidRPr="003A77BC">
        <w:rPr>
          <w:b/>
          <w:color w:val="000000"/>
          <w:spacing w:val="4"/>
          <w:sz w:val="24"/>
          <w:szCs w:val="24"/>
          <w:u w:val="single"/>
        </w:rPr>
        <w:t xml:space="preserve">рядке, предусмотренном для поощрения профсоюзного </w:t>
      </w:r>
      <w:r w:rsidRPr="003A77BC">
        <w:rPr>
          <w:b/>
          <w:color w:val="000000"/>
          <w:spacing w:val="2"/>
          <w:sz w:val="24"/>
          <w:szCs w:val="24"/>
          <w:u w:val="single"/>
        </w:rPr>
        <w:t>актива</w:t>
      </w:r>
      <w:r>
        <w:rPr>
          <w:b/>
          <w:color w:val="000000"/>
          <w:spacing w:val="2"/>
          <w:sz w:val="24"/>
          <w:szCs w:val="24"/>
          <w:u w:val="single"/>
        </w:rPr>
        <w:t xml:space="preserve"> за счет средств первичной профсоюзной организации</w:t>
      </w:r>
      <w:r w:rsidRPr="003A77BC">
        <w:rPr>
          <w:b/>
          <w:color w:val="000000"/>
          <w:spacing w:val="2"/>
          <w:sz w:val="24"/>
          <w:szCs w:val="24"/>
          <w:u w:val="single"/>
        </w:rPr>
        <w:t>.</w:t>
      </w:r>
    </w:p>
    <w:p w:rsidR="00963A5B" w:rsidRDefault="00963A5B" w:rsidP="00963A5B">
      <w:pPr>
        <w:spacing w:line="276" w:lineRule="auto"/>
        <w:ind w:firstLine="709"/>
        <w:jc w:val="both"/>
        <w:rPr>
          <w:sz w:val="24"/>
          <w:szCs w:val="24"/>
        </w:rPr>
      </w:pPr>
    </w:p>
    <w:p w:rsidR="00963A5B" w:rsidRDefault="00963A5B" w:rsidP="00963A5B">
      <w:pPr>
        <w:spacing w:line="276" w:lineRule="auto"/>
        <w:ind w:firstLine="709"/>
        <w:jc w:val="both"/>
        <w:rPr>
          <w:sz w:val="24"/>
          <w:szCs w:val="24"/>
        </w:rPr>
      </w:pPr>
    </w:p>
    <w:p w:rsidR="00963A5B" w:rsidRDefault="00963A5B" w:rsidP="00963A5B">
      <w:pPr>
        <w:spacing w:line="276" w:lineRule="auto"/>
        <w:ind w:firstLine="709"/>
        <w:jc w:val="both"/>
        <w:rPr>
          <w:sz w:val="24"/>
          <w:szCs w:val="24"/>
        </w:rPr>
      </w:pPr>
    </w:p>
    <w:p w:rsidR="00963A5B" w:rsidRDefault="00963A5B" w:rsidP="00963A5B">
      <w:pPr>
        <w:spacing w:line="276" w:lineRule="auto"/>
        <w:ind w:firstLine="709"/>
        <w:jc w:val="both"/>
        <w:rPr>
          <w:sz w:val="24"/>
          <w:szCs w:val="24"/>
        </w:rPr>
      </w:pPr>
    </w:p>
    <w:p w:rsidR="00963A5B" w:rsidRDefault="00963A5B" w:rsidP="00963A5B">
      <w:pPr>
        <w:spacing w:line="360" w:lineRule="auto"/>
        <w:ind w:firstLine="709"/>
        <w:jc w:val="both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color w:val="000000"/>
          <w:spacing w:val="-3"/>
          <w:sz w:val="24"/>
          <w:szCs w:val="24"/>
        </w:rPr>
        <w:t>контрольно-</w:t>
      </w:r>
      <w:r w:rsidRPr="007B1C12">
        <w:rPr>
          <w:color w:val="000000"/>
          <w:spacing w:val="-3"/>
          <w:sz w:val="24"/>
          <w:szCs w:val="24"/>
        </w:rPr>
        <w:t>ревизионной</w:t>
      </w:r>
      <w:r w:rsidR="00644903">
        <w:rPr>
          <w:color w:val="000000"/>
          <w:spacing w:val="-3"/>
          <w:sz w:val="24"/>
          <w:szCs w:val="24"/>
        </w:rPr>
        <w:t xml:space="preserve"> комиссии _________</w:t>
      </w:r>
      <w:r>
        <w:rPr>
          <w:color w:val="000000"/>
          <w:spacing w:val="-3"/>
          <w:sz w:val="24"/>
          <w:szCs w:val="24"/>
        </w:rPr>
        <w:t>_/</w:t>
      </w:r>
      <w:r w:rsidR="00644903">
        <w:rPr>
          <w:color w:val="000000"/>
          <w:spacing w:val="-3"/>
          <w:sz w:val="24"/>
          <w:szCs w:val="24"/>
        </w:rPr>
        <w:t>С.Б.Лаврентьева</w:t>
      </w:r>
    </w:p>
    <w:p w:rsidR="00963A5B" w:rsidRPr="007B1C12" w:rsidRDefault="00963A5B" w:rsidP="00963A5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Секретарь собрания _____________</w:t>
      </w:r>
      <w:r w:rsidR="00644903">
        <w:rPr>
          <w:color w:val="000000"/>
          <w:spacing w:val="-3"/>
          <w:sz w:val="24"/>
          <w:szCs w:val="24"/>
        </w:rPr>
        <w:t>____________________</w:t>
      </w:r>
      <w:r>
        <w:rPr>
          <w:color w:val="000000"/>
          <w:spacing w:val="-3"/>
          <w:sz w:val="24"/>
          <w:szCs w:val="24"/>
        </w:rPr>
        <w:t>___/</w:t>
      </w:r>
      <w:r w:rsidR="00626493">
        <w:rPr>
          <w:color w:val="000000"/>
          <w:spacing w:val="-3"/>
          <w:sz w:val="24"/>
          <w:szCs w:val="24"/>
        </w:rPr>
        <w:t xml:space="preserve">Г.С. Хабибуллина </w:t>
      </w:r>
    </w:p>
    <w:p w:rsidR="003B1062" w:rsidRDefault="003B1062"/>
    <w:sectPr w:rsidR="003B1062" w:rsidSect="00AA11EE">
      <w:pgSz w:w="11906" w:h="16838"/>
      <w:pgMar w:top="540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7E31"/>
    <w:multiLevelType w:val="hybridMultilevel"/>
    <w:tmpl w:val="BE706D5C"/>
    <w:lvl w:ilvl="0" w:tplc="CE7C2A5A">
      <w:start w:val="1"/>
      <w:numFmt w:val="bullet"/>
      <w:lvlText w:val="−"/>
      <w:lvlJc w:val="left"/>
      <w:pPr>
        <w:tabs>
          <w:tab w:val="num" w:pos="1989"/>
        </w:tabs>
        <w:ind w:left="19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DB56373"/>
    <w:multiLevelType w:val="singleLevel"/>
    <w:tmpl w:val="FC4A4604"/>
    <w:lvl w:ilvl="0">
      <w:start w:val="1"/>
      <w:numFmt w:val="decimal"/>
      <w:lvlText w:val="4.%1."/>
      <w:legacy w:legacy="1" w:legacySpace="0" w:legacyIndent="71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7F511ACC"/>
    <w:multiLevelType w:val="singleLevel"/>
    <w:tmpl w:val="6D3AE41A"/>
    <w:lvl w:ilvl="0">
      <w:start w:val="2"/>
      <w:numFmt w:val="decimal"/>
      <w:lvlText w:val="1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3A5B"/>
    <w:rsid w:val="002C4BE8"/>
    <w:rsid w:val="00341F06"/>
    <w:rsid w:val="003B1062"/>
    <w:rsid w:val="004860CD"/>
    <w:rsid w:val="0053548D"/>
    <w:rsid w:val="00623FCC"/>
    <w:rsid w:val="00626493"/>
    <w:rsid w:val="00644903"/>
    <w:rsid w:val="00963A5B"/>
    <w:rsid w:val="00E927D4"/>
    <w:rsid w:val="00FC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5B"/>
    <w:pPr>
      <w:widowControl w:val="0"/>
      <w:autoSpaceDE w:val="0"/>
      <w:autoSpaceDN w:val="0"/>
      <w:adjustRightInd w:val="0"/>
      <w:ind w:left="0" w:right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63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5B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3A5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3A5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63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644903"/>
    <w:pPr>
      <w:ind w:left="0" w:right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2021-01-15T06:48:00Z</dcterms:created>
  <dcterms:modified xsi:type="dcterms:W3CDTF">2021-01-15T08:25:00Z</dcterms:modified>
</cp:coreProperties>
</file>